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CC8A" w14:textId="345E0147" w:rsidR="00574AD4" w:rsidRPr="00591704" w:rsidRDefault="00574AD4" w:rsidP="00E70BD4">
      <w:pPr>
        <w:jc w:val="both"/>
        <w:rPr>
          <w:sz w:val="24"/>
          <w:szCs w:val="24"/>
        </w:rPr>
      </w:pPr>
    </w:p>
    <w:p w14:paraId="79C49E1E" w14:textId="2508C560" w:rsidR="00E70BD4" w:rsidRDefault="00E70BD4" w:rsidP="00E70BD4">
      <w:pPr>
        <w:tabs>
          <w:tab w:val="left" w:pos="6804"/>
        </w:tabs>
        <w:jc w:val="both"/>
        <w:rPr>
          <w:sz w:val="24"/>
          <w:szCs w:val="24"/>
        </w:rPr>
      </w:pPr>
    </w:p>
    <w:p w14:paraId="1AC4B719" w14:textId="77777777" w:rsidR="00A04864" w:rsidRPr="00591704" w:rsidRDefault="00A04864" w:rsidP="00E70BD4">
      <w:pPr>
        <w:tabs>
          <w:tab w:val="left" w:pos="6804"/>
        </w:tabs>
        <w:jc w:val="both"/>
        <w:rPr>
          <w:sz w:val="24"/>
          <w:szCs w:val="24"/>
        </w:rPr>
      </w:pPr>
    </w:p>
    <w:p w14:paraId="06F2D751" w14:textId="7982654F" w:rsidR="00E70BD4" w:rsidRPr="00591704" w:rsidRDefault="00905730" w:rsidP="00591704">
      <w:pPr>
        <w:tabs>
          <w:tab w:val="right" w:pos="9072"/>
        </w:tabs>
        <w:jc w:val="both"/>
        <w:rPr>
          <w:sz w:val="24"/>
          <w:szCs w:val="24"/>
        </w:rPr>
      </w:pPr>
      <w:r w:rsidRPr="00591704">
        <w:rPr>
          <w:sz w:val="24"/>
          <w:szCs w:val="24"/>
        </w:rPr>
        <w:t>Vastavalt nimekirjale</w:t>
      </w:r>
      <w:r w:rsidR="00E70BD4" w:rsidRPr="00591704">
        <w:rPr>
          <w:sz w:val="24"/>
          <w:szCs w:val="24"/>
        </w:rPr>
        <w:t xml:space="preserve"> </w:t>
      </w:r>
      <w:r w:rsidR="00E70BD4" w:rsidRPr="00591704">
        <w:rPr>
          <w:sz w:val="24"/>
          <w:szCs w:val="24"/>
        </w:rPr>
        <w:tab/>
      </w:r>
      <w:r w:rsidR="00E02905">
        <w:rPr>
          <w:sz w:val="24"/>
          <w:szCs w:val="24"/>
        </w:rPr>
        <w:t>2</w:t>
      </w:r>
      <w:r w:rsidR="008A319C">
        <w:rPr>
          <w:sz w:val="24"/>
          <w:szCs w:val="24"/>
        </w:rPr>
        <w:t>5</w:t>
      </w:r>
      <w:r w:rsidRPr="00591704">
        <w:rPr>
          <w:sz w:val="24"/>
          <w:szCs w:val="24"/>
        </w:rPr>
        <w:t>.</w:t>
      </w:r>
      <w:r w:rsidR="00F87764">
        <w:rPr>
          <w:sz w:val="24"/>
          <w:szCs w:val="24"/>
        </w:rPr>
        <w:t xml:space="preserve"> </w:t>
      </w:r>
      <w:r w:rsidR="00E02905">
        <w:rPr>
          <w:sz w:val="24"/>
          <w:szCs w:val="24"/>
        </w:rPr>
        <w:t>m</w:t>
      </w:r>
      <w:r w:rsidR="00E95CD9">
        <w:rPr>
          <w:sz w:val="24"/>
          <w:szCs w:val="24"/>
        </w:rPr>
        <w:t>ai</w:t>
      </w:r>
      <w:r w:rsidR="00591704" w:rsidRPr="00591704">
        <w:rPr>
          <w:sz w:val="24"/>
          <w:szCs w:val="24"/>
        </w:rPr>
        <w:t xml:space="preserve"> </w:t>
      </w:r>
      <w:r w:rsidRPr="00591704">
        <w:rPr>
          <w:sz w:val="24"/>
          <w:szCs w:val="24"/>
        </w:rPr>
        <w:t>202</w:t>
      </w:r>
      <w:r w:rsidR="00E02905">
        <w:rPr>
          <w:sz w:val="24"/>
          <w:szCs w:val="24"/>
        </w:rPr>
        <w:t>6</w:t>
      </w:r>
      <w:r w:rsidR="00E70BD4" w:rsidRPr="00591704">
        <w:rPr>
          <w:sz w:val="24"/>
          <w:szCs w:val="24"/>
        </w:rPr>
        <w:t xml:space="preserve"> nr</w:t>
      </w:r>
      <w:r w:rsidR="00591704" w:rsidRPr="00591704">
        <w:rPr>
          <w:sz w:val="24"/>
          <w:szCs w:val="24"/>
        </w:rPr>
        <w:t xml:space="preserve"> 6-</w:t>
      </w:r>
      <w:r w:rsidR="00E02905">
        <w:rPr>
          <w:sz w:val="24"/>
          <w:szCs w:val="24"/>
        </w:rPr>
        <w:t>5</w:t>
      </w:r>
      <w:r w:rsidR="00E95CD9">
        <w:rPr>
          <w:sz w:val="24"/>
          <w:szCs w:val="24"/>
        </w:rPr>
        <w:t>/2026/1201</w:t>
      </w:r>
    </w:p>
    <w:p w14:paraId="2D3AFFFD" w14:textId="77777777" w:rsidR="00E70BD4" w:rsidRPr="00591704" w:rsidRDefault="00E70BD4" w:rsidP="00E70BD4">
      <w:pPr>
        <w:jc w:val="both"/>
        <w:rPr>
          <w:sz w:val="24"/>
          <w:szCs w:val="24"/>
        </w:rPr>
      </w:pPr>
    </w:p>
    <w:p w14:paraId="66C0533B" w14:textId="77777777" w:rsidR="00FA75F8" w:rsidRPr="00591704" w:rsidRDefault="00FA75F8" w:rsidP="00E70BD4">
      <w:pPr>
        <w:jc w:val="both"/>
        <w:rPr>
          <w:sz w:val="24"/>
          <w:szCs w:val="24"/>
        </w:rPr>
      </w:pPr>
    </w:p>
    <w:p w14:paraId="43AEAE45" w14:textId="0435AB50" w:rsidR="00905730" w:rsidRPr="00591704" w:rsidRDefault="00905730" w:rsidP="00E02905">
      <w:pPr>
        <w:tabs>
          <w:tab w:val="left" w:pos="4253"/>
        </w:tabs>
        <w:ind w:right="4819"/>
        <w:jc w:val="both"/>
        <w:rPr>
          <w:b/>
          <w:sz w:val="24"/>
          <w:szCs w:val="24"/>
        </w:rPr>
      </w:pPr>
      <w:r w:rsidRPr="00591704">
        <w:rPr>
          <w:b/>
          <w:sz w:val="24"/>
          <w:szCs w:val="24"/>
        </w:rPr>
        <w:t xml:space="preserve">Detailplaneeringu </w:t>
      </w:r>
      <w:r w:rsidR="00E02905">
        <w:rPr>
          <w:b/>
          <w:sz w:val="24"/>
          <w:szCs w:val="24"/>
        </w:rPr>
        <w:t xml:space="preserve">põhilahenduse </w:t>
      </w:r>
      <w:r w:rsidRPr="00591704">
        <w:rPr>
          <w:b/>
          <w:sz w:val="24"/>
          <w:szCs w:val="24"/>
        </w:rPr>
        <w:t>esitamine kooskõlastamiseks</w:t>
      </w:r>
      <w:r w:rsidR="00F87764">
        <w:rPr>
          <w:b/>
          <w:sz w:val="24"/>
          <w:szCs w:val="24"/>
        </w:rPr>
        <w:t xml:space="preserve"> ja arvamuse andmiseks</w:t>
      </w:r>
      <w:r w:rsidRPr="00591704">
        <w:rPr>
          <w:b/>
          <w:sz w:val="24"/>
          <w:szCs w:val="24"/>
        </w:rPr>
        <w:t xml:space="preserve"> (</w:t>
      </w:r>
      <w:r w:rsidR="00852745">
        <w:rPr>
          <w:b/>
          <w:sz w:val="24"/>
          <w:szCs w:val="24"/>
        </w:rPr>
        <w:t>Juula</w:t>
      </w:r>
      <w:r w:rsidR="00E95CD9">
        <w:rPr>
          <w:b/>
          <w:sz w:val="24"/>
          <w:szCs w:val="24"/>
        </w:rPr>
        <w:t xml:space="preserve"> küla, Vanatammsalu</w:t>
      </w:r>
      <w:r w:rsidRPr="00591704">
        <w:rPr>
          <w:b/>
          <w:sz w:val="24"/>
          <w:szCs w:val="24"/>
        </w:rPr>
        <w:t xml:space="preserve"> detailplaneering)</w:t>
      </w:r>
    </w:p>
    <w:p w14:paraId="1F6074FF" w14:textId="77777777" w:rsidR="00EC0FC1" w:rsidRPr="00591704" w:rsidRDefault="00EC0FC1" w:rsidP="00E70BD4">
      <w:pPr>
        <w:jc w:val="both"/>
        <w:rPr>
          <w:sz w:val="24"/>
          <w:szCs w:val="24"/>
        </w:rPr>
      </w:pPr>
    </w:p>
    <w:p w14:paraId="13A56205" w14:textId="764976A7" w:rsidR="00A3610E" w:rsidRDefault="00E9051C" w:rsidP="00591704">
      <w:pPr>
        <w:jc w:val="both"/>
        <w:rPr>
          <w:sz w:val="24"/>
          <w:szCs w:val="24"/>
          <w:shd w:val="clear" w:color="auto" w:fill="FFFFFF"/>
        </w:rPr>
      </w:pPr>
      <w:hyperlink r:id="rId8" w:history="1">
        <w:r w:rsidR="00852745">
          <w:rPr>
            <w:rStyle w:val="Hperlink"/>
            <w:bCs/>
            <w:sz w:val="24"/>
            <w:szCs w:val="24"/>
            <w:shd w:val="clear" w:color="auto" w:fill="FFFFFF"/>
          </w:rPr>
          <w:t>Rapla Vallavolikogu 29. septembri 2022 otsusega nr 62</w:t>
        </w:r>
      </w:hyperlink>
      <w:r w:rsidR="00C23F5B" w:rsidRPr="00591704">
        <w:rPr>
          <w:sz w:val="24"/>
          <w:szCs w:val="24"/>
          <w:shd w:val="clear" w:color="auto" w:fill="FFFFFF"/>
        </w:rPr>
        <w:t xml:space="preserve"> algatati </w:t>
      </w:r>
      <w:r w:rsidR="00852745">
        <w:rPr>
          <w:sz w:val="24"/>
          <w:szCs w:val="24"/>
          <w:shd w:val="clear" w:color="auto" w:fill="FFFFFF"/>
        </w:rPr>
        <w:t xml:space="preserve">Juula külas Vanatammsalu </w:t>
      </w:r>
      <w:r>
        <w:rPr>
          <w:sz w:val="24"/>
          <w:szCs w:val="24"/>
          <w:shd w:val="clear" w:color="auto" w:fill="FFFFFF"/>
        </w:rPr>
        <w:t>detailplaneeringu koostamine eesmärgiga kavandada</w:t>
      </w:r>
      <w:r w:rsidR="00852745">
        <w:rPr>
          <w:sz w:val="24"/>
          <w:szCs w:val="24"/>
          <w:shd w:val="clear" w:color="auto" w:fill="FFFFFF"/>
        </w:rPr>
        <w:t xml:space="preserve"> terviklikult väljaarendatav</w:t>
      </w:r>
      <w:r>
        <w:rPr>
          <w:sz w:val="24"/>
          <w:szCs w:val="24"/>
          <w:shd w:val="clear" w:color="auto" w:fill="FFFFFF"/>
        </w:rPr>
        <w:t xml:space="preserve"> üksikelamu</w:t>
      </w:r>
      <w:r w:rsidR="00852745">
        <w:rPr>
          <w:sz w:val="24"/>
          <w:szCs w:val="24"/>
          <w:shd w:val="clear" w:color="auto" w:fill="FFFFFF"/>
        </w:rPr>
        <w:t>ala</w:t>
      </w:r>
      <w:r>
        <w:rPr>
          <w:sz w:val="24"/>
          <w:szCs w:val="24"/>
          <w:shd w:val="clear" w:color="auto" w:fill="FFFFFF"/>
        </w:rPr>
        <w:t xml:space="preserve"> ja </w:t>
      </w:r>
      <w:r w:rsidR="00852745">
        <w:rPr>
          <w:sz w:val="24"/>
          <w:szCs w:val="24"/>
          <w:shd w:val="clear" w:color="auto" w:fill="FFFFFF"/>
        </w:rPr>
        <w:t>seda</w:t>
      </w:r>
      <w:r>
        <w:rPr>
          <w:sz w:val="24"/>
          <w:szCs w:val="24"/>
          <w:shd w:val="clear" w:color="auto" w:fill="FFFFFF"/>
        </w:rPr>
        <w:t xml:space="preserve"> teenindavad rajatised.</w:t>
      </w:r>
      <w:r w:rsidR="00B57ED2">
        <w:rPr>
          <w:sz w:val="24"/>
          <w:szCs w:val="24"/>
          <w:shd w:val="clear" w:color="auto" w:fill="FFFFFF"/>
        </w:rPr>
        <w:t xml:space="preserve"> </w:t>
      </w:r>
      <w:r w:rsidR="00C23F5B" w:rsidRPr="00591704">
        <w:rPr>
          <w:sz w:val="24"/>
          <w:szCs w:val="24"/>
          <w:shd w:val="clear" w:color="auto" w:fill="FFFFFF"/>
        </w:rPr>
        <w:t xml:space="preserve">Detailplaneeringuga </w:t>
      </w:r>
      <w:r w:rsidR="00B57ED2">
        <w:rPr>
          <w:sz w:val="24"/>
          <w:szCs w:val="24"/>
          <w:shd w:val="clear" w:color="auto" w:fill="FFFFFF"/>
        </w:rPr>
        <w:t>järgi</w:t>
      </w:r>
      <w:r w:rsidR="00C23F5B" w:rsidRPr="00591704">
        <w:rPr>
          <w:sz w:val="24"/>
          <w:szCs w:val="24"/>
          <w:shd w:val="clear" w:color="auto" w:fill="FFFFFF"/>
        </w:rPr>
        <w:t xml:space="preserve">takse Rapla valla üldplaneeringu </w:t>
      </w:r>
      <w:r w:rsidR="008A319C">
        <w:rPr>
          <w:sz w:val="24"/>
          <w:szCs w:val="24"/>
          <w:shd w:val="clear" w:color="auto" w:fill="FFFFFF"/>
        </w:rPr>
        <w:t>lahendust</w:t>
      </w:r>
      <w:r w:rsidR="00C23F5B" w:rsidRPr="00591704">
        <w:rPr>
          <w:sz w:val="24"/>
          <w:szCs w:val="24"/>
          <w:shd w:val="clear" w:color="auto" w:fill="FFFFFF"/>
        </w:rPr>
        <w:t>.</w:t>
      </w:r>
      <w:r w:rsidR="00852745">
        <w:rPr>
          <w:sz w:val="24"/>
          <w:szCs w:val="24"/>
          <w:shd w:val="clear" w:color="auto" w:fill="FFFFFF"/>
        </w:rPr>
        <w:t xml:space="preserve"> Valminud on detailplaneeringu põhilahendus (autor arhitekt Piret Kivi).</w:t>
      </w:r>
    </w:p>
    <w:p w14:paraId="16657833" w14:textId="77777777" w:rsidR="00A3610E" w:rsidRDefault="00A3610E" w:rsidP="00591704">
      <w:pPr>
        <w:jc w:val="both"/>
        <w:rPr>
          <w:sz w:val="24"/>
          <w:szCs w:val="24"/>
          <w:shd w:val="clear" w:color="auto" w:fill="FFFFFF"/>
        </w:rPr>
      </w:pPr>
    </w:p>
    <w:p w14:paraId="0ABF9F2A" w14:textId="1905E3FE" w:rsidR="00F87764" w:rsidRDefault="008A319C" w:rsidP="00591704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9051C">
        <w:rPr>
          <w:sz w:val="24"/>
          <w:szCs w:val="24"/>
        </w:rPr>
        <w:t xml:space="preserve">etailplaneeringu </w:t>
      </w:r>
      <w:r w:rsidR="00A3610E">
        <w:rPr>
          <w:sz w:val="24"/>
          <w:szCs w:val="24"/>
        </w:rPr>
        <w:t>põhilahendus</w:t>
      </w:r>
      <w:r w:rsidR="00C23F5B" w:rsidRPr="00591704">
        <w:rPr>
          <w:sz w:val="24"/>
          <w:szCs w:val="24"/>
        </w:rPr>
        <w:t xml:space="preserve"> e</w:t>
      </w:r>
      <w:r w:rsidR="00E97C24">
        <w:rPr>
          <w:sz w:val="24"/>
          <w:szCs w:val="24"/>
        </w:rPr>
        <w:t>sita</w:t>
      </w:r>
      <w:r w:rsidR="00C23F5B" w:rsidRPr="00591704">
        <w:rPr>
          <w:sz w:val="24"/>
          <w:szCs w:val="24"/>
        </w:rPr>
        <w:t xml:space="preserve">takse </w:t>
      </w:r>
      <w:r w:rsidR="00E97C24">
        <w:rPr>
          <w:sz w:val="24"/>
          <w:szCs w:val="24"/>
        </w:rPr>
        <w:t>koostöötegijatele</w:t>
      </w:r>
      <w:r w:rsidR="00C23F5B" w:rsidRPr="00591704">
        <w:rPr>
          <w:sz w:val="24"/>
          <w:szCs w:val="24"/>
        </w:rPr>
        <w:t xml:space="preserve"> kooskõlastamiseks</w:t>
      </w:r>
      <w:r w:rsidR="00E97C24">
        <w:rPr>
          <w:sz w:val="24"/>
          <w:szCs w:val="24"/>
        </w:rPr>
        <w:t xml:space="preserve"> ning kaasatud isikutele ja asutustele arvamuse andmiseks</w:t>
      </w:r>
      <w:r w:rsidR="00C23F5B" w:rsidRPr="00591704">
        <w:rPr>
          <w:sz w:val="24"/>
          <w:szCs w:val="24"/>
        </w:rPr>
        <w:t>. Detailplaneering</w:t>
      </w:r>
      <w:r w:rsidR="00E97C24">
        <w:rPr>
          <w:sz w:val="24"/>
          <w:szCs w:val="24"/>
        </w:rPr>
        <w:t>u põhilahendus</w:t>
      </w:r>
      <w:r w:rsidR="00C23F5B" w:rsidRPr="00591704">
        <w:rPr>
          <w:sz w:val="24"/>
          <w:szCs w:val="24"/>
        </w:rPr>
        <w:t xml:space="preserve"> </w:t>
      </w:r>
      <w:r w:rsidR="00E9051C">
        <w:rPr>
          <w:sz w:val="24"/>
          <w:szCs w:val="24"/>
        </w:rPr>
        <w:t>1</w:t>
      </w:r>
      <w:r w:rsidR="00F87764">
        <w:rPr>
          <w:sz w:val="24"/>
          <w:szCs w:val="24"/>
        </w:rPr>
        <w:t xml:space="preserve">. </w:t>
      </w:r>
      <w:r w:rsidR="00852745">
        <w:rPr>
          <w:sz w:val="24"/>
          <w:szCs w:val="24"/>
        </w:rPr>
        <w:t>ma</w:t>
      </w:r>
      <w:r w:rsidR="00E9051C">
        <w:rPr>
          <w:sz w:val="24"/>
          <w:szCs w:val="24"/>
        </w:rPr>
        <w:t>i</w:t>
      </w:r>
      <w:r w:rsidR="00C23F5B" w:rsidRPr="00591704">
        <w:rPr>
          <w:sz w:val="24"/>
          <w:szCs w:val="24"/>
        </w:rPr>
        <w:t xml:space="preserve"> 202</w:t>
      </w:r>
      <w:r w:rsidR="00E9051C">
        <w:rPr>
          <w:sz w:val="24"/>
          <w:szCs w:val="24"/>
        </w:rPr>
        <w:t>6</w:t>
      </w:r>
      <w:r w:rsidR="00C23F5B" w:rsidRPr="00591704">
        <w:rPr>
          <w:sz w:val="24"/>
          <w:szCs w:val="24"/>
        </w:rPr>
        <w:t xml:space="preserve"> </w:t>
      </w:r>
      <w:r w:rsidR="00E97C24" w:rsidRPr="00591704">
        <w:rPr>
          <w:sz w:val="24"/>
          <w:szCs w:val="24"/>
        </w:rPr>
        <w:t xml:space="preserve">seisuga </w:t>
      </w:r>
      <w:r w:rsidR="00C23F5B" w:rsidRPr="00591704">
        <w:rPr>
          <w:sz w:val="24"/>
          <w:szCs w:val="24"/>
        </w:rPr>
        <w:t>on leitav valla kodulehel</w:t>
      </w:r>
      <w:r w:rsidR="00E97C24">
        <w:rPr>
          <w:sz w:val="24"/>
          <w:szCs w:val="24"/>
        </w:rPr>
        <w:t>t</w:t>
      </w:r>
      <w:r w:rsidR="00852745">
        <w:rPr>
          <w:sz w:val="24"/>
          <w:szCs w:val="24"/>
        </w:rPr>
        <w:t xml:space="preserve">: </w:t>
      </w:r>
      <w:hyperlink r:id="rId9" w:history="1">
        <w:r w:rsidR="00852745" w:rsidRPr="00C72BEC">
          <w:rPr>
            <w:rStyle w:val="Hperlink"/>
            <w:sz w:val="24"/>
            <w:szCs w:val="24"/>
          </w:rPr>
          <w:t>https://rapla.ee/vanatammsalu-juula/#kk</w:t>
        </w:r>
      </w:hyperlink>
      <w:r w:rsidR="00B57ED2">
        <w:rPr>
          <w:sz w:val="24"/>
          <w:szCs w:val="24"/>
        </w:rPr>
        <w:t>.</w:t>
      </w:r>
    </w:p>
    <w:p w14:paraId="4C71DCC7" w14:textId="77777777" w:rsidR="00F87764" w:rsidRDefault="00F87764" w:rsidP="00591704">
      <w:pPr>
        <w:jc w:val="both"/>
        <w:rPr>
          <w:sz w:val="24"/>
          <w:szCs w:val="24"/>
        </w:rPr>
      </w:pPr>
    </w:p>
    <w:p w14:paraId="499EB217" w14:textId="1642ABCA" w:rsidR="004C71F2" w:rsidRPr="00591704" w:rsidRDefault="00B57ED2" w:rsidP="00591704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Palun</w:t>
      </w:r>
      <w:r w:rsidR="00F87764">
        <w:rPr>
          <w:bCs/>
          <w:sz w:val="24"/>
          <w:szCs w:val="24"/>
        </w:rPr>
        <w:t xml:space="preserve"> k</w:t>
      </w:r>
      <w:r w:rsidR="00E97C24" w:rsidRPr="00E97C24">
        <w:rPr>
          <w:bCs/>
          <w:sz w:val="24"/>
          <w:szCs w:val="24"/>
        </w:rPr>
        <w:t>ooskõlastus, a</w:t>
      </w:r>
      <w:r w:rsidR="00905730" w:rsidRPr="00E97C24">
        <w:rPr>
          <w:bCs/>
          <w:sz w:val="24"/>
          <w:szCs w:val="24"/>
        </w:rPr>
        <w:t xml:space="preserve">rvamus </w:t>
      </w:r>
      <w:r w:rsidR="00F87764">
        <w:rPr>
          <w:bCs/>
          <w:sz w:val="24"/>
          <w:szCs w:val="24"/>
        </w:rPr>
        <w:t>või</w:t>
      </w:r>
      <w:r w:rsidR="00905730" w:rsidRPr="00E97C24">
        <w:rPr>
          <w:bCs/>
          <w:sz w:val="24"/>
          <w:szCs w:val="24"/>
        </w:rPr>
        <w:t xml:space="preserve"> ettepanek</w:t>
      </w:r>
      <w:r w:rsidR="00F8776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esitada</w:t>
      </w:r>
      <w:r w:rsidR="00F87764">
        <w:rPr>
          <w:bCs/>
          <w:sz w:val="24"/>
          <w:szCs w:val="24"/>
        </w:rPr>
        <w:t xml:space="preserve"> </w:t>
      </w:r>
      <w:r w:rsidR="00E9051C">
        <w:rPr>
          <w:bCs/>
          <w:sz w:val="24"/>
          <w:szCs w:val="24"/>
        </w:rPr>
        <w:t>hiljemalt 30 päeva jooksul</w:t>
      </w:r>
      <w:r w:rsidR="00F8776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Rapla valla e-posti aadressile rapla@rapla.ee.</w:t>
      </w:r>
    </w:p>
    <w:p w14:paraId="6822F3B8" w14:textId="77777777" w:rsidR="00905730" w:rsidRDefault="00905730" w:rsidP="004C71F2">
      <w:pPr>
        <w:jc w:val="both"/>
        <w:rPr>
          <w:sz w:val="24"/>
          <w:szCs w:val="24"/>
        </w:rPr>
      </w:pPr>
    </w:p>
    <w:p w14:paraId="607DAC86" w14:textId="77777777" w:rsidR="00852745" w:rsidRPr="00591704" w:rsidRDefault="00852745" w:rsidP="004C71F2">
      <w:pPr>
        <w:jc w:val="both"/>
        <w:rPr>
          <w:sz w:val="24"/>
          <w:szCs w:val="24"/>
        </w:rPr>
      </w:pPr>
    </w:p>
    <w:p w14:paraId="0592C3E4" w14:textId="77777777" w:rsidR="00905730" w:rsidRPr="00591704" w:rsidRDefault="00905730" w:rsidP="004C71F2">
      <w:pPr>
        <w:jc w:val="both"/>
        <w:rPr>
          <w:sz w:val="24"/>
          <w:szCs w:val="24"/>
        </w:rPr>
      </w:pPr>
    </w:p>
    <w:p w14:paraId="6A71A857" w14:textId="77777777" w:rsidR="00905730" w:rsidRPr="00591704" w:rsidRDefault="004C71F2" w:rsidP="004C71F2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Lugupidamisega</w:t>
      </w:r>
    </w:p>
    <w:p w14:paraId="2553F962" w14:textId="77777777" w:rsidR="004C71F2" w:rsidRPr="00591704" w:rsidRDefault="004C71F2" w:rsidP="004C71F2">
      <w:pPr>
        <w:jc w:val="both"/>
        <w:rPr>
          <w:sz w:val="24"/>
          <w:szCs w:val="24"/>
        </w:rPr>
      </w:pPr>
    </w:p>
    <w:p w14:paraId="2192EE09" w14:textId="77777777" w:rsidR="004C71F2" w:rsidRPr="00591704" w:rsidRDefault="004C71F2" w:rsidP="004C71F2">
      <w:pPr>
        <w:jc w:val="both"/>
        <w:rPr>
          <w:sz w:val="24"/>
          <w:szCs w:val="24"/>
        </w:rPr>
      </w:pPr>
    </w:p>
    <w:p w14:paraId="1CC2830C" w14:textId="77777777" w:rsidR="004C71F2" w:rsidRPr="00591704" w:rsidRDefault="004C71F2" w:rsidP="004C71F2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(allkirjastatud digitaalselt)</w:t>
      </w:r>
    </w:p>
    <w:p w14:paraId="6D2A2A8A" w14:textId="77777777" w:rsidR="004C71F2" w:rsidRPr="00591704" w:rsidRDefault="004C71F2" w:rsidP="004C71F2">
      <w:pPr>
        <w:jc w:val="both"/>
        <w:rPr>
          <w:sz w:val="24"/>
          <w:szCs w:val="24"/>
        </w:rPr>
      </w:pPr>
    </w:p>
    <w:p w14:paraId="05AEDF68" w14:textId="77777777" w:rsidR="00905730" w:rsidRPr="00591704" w:rsidRDefault="00905730" w:rsidP="00905730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Cerly-Marko Järvela</w:t>
      </w:r>
    </w:p>
    <w:p w14:paraId="20BD4238" w14:textId="77777777" w:rsidR="00905730" w:rsidRPr="00591704" w:rsidRDefault="00905730" w:rsidP="00905730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vallaarhitekt</w:t>
      </w:r>
    </w:p>
    <w:p w14:paraId="17A222FB" w14:textId="77777777" w:rsidR="004C71F2" w:rsidRPr="00591704" w:rsidRDefault="004C71F2" w:rsidP="00E70BD4">
      <w:pPr>
        <w:jc w:val="both"/>
        <w:rPr>
          <w:sz w:val="24"/>
          <w:szCs w:val="24"/>
        </w:rPr>
      </w:pPr>
    </w:p>
    <w:p w14:paraId="15E74DB9" w14:textId="77777777" w:rsidR="00E70BD4" w:rsidRDefault="00E70BD4" w:rsidP="00E70BD4">
      <w:pPr>
        <w:jc w:val="both"/>
        <w:rPr>
          <w:sz w:val="24"/>
          <w:szCs w:val="24"/>
        </w:rPr>
      </w:pPr>
    </w:p>
    <w:p w14:paraId="291E3D51" w14:textId="77777777" w:rsidR="008A319C" w:rsidRPr="00591704" w:rsidRDefault="008A319C" w:rsidP="00E70BD4">
      <w:pPr>
        <w:jc w:val="both"/>
        <w:rPr>
          <w:sz w:val="24"/>
          <w:szCs w:val="24"/>
        </w:rPr>
      </w:pPr>
    </w:p>
    <w:p w14:paraId="016375FE" w14:textId="48D9C964" w:rsidR="005A0480" w:rsidRPr="005A0480" w:rsidRDefault="00905730" w:rsidP="005A0480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Adressaadi</w:t>
      </w:r>
      <w:r w:rsidR="00A3610E">
        <w:rPr>
          <w:sz w:val="24"/>
          <w:szCs w:val="24"/>
        </w:rPr>
        <w:t>d:</w:t>
      </w:r>
      <w:r w:rsidR="005A0480">
        <w:rPr>
          <w:sz w:val="24"/>
          <w:szCs w:val="24"/>
        </w:rPr>
        <w:t xml:space="preserve"> </w:t>
      </w:r>
      <w:r w:rsidR="005A0480" w:rsidRPr="005A0480">
        <w:rPr>
          <w:sz w:val="24"/>
          <w:szCs w:val="24"/>
        </w:rPr>
        <w:t>Päästeamet,</w:t>
      </w:r>
      <w:r w:rsidR="005A0480">
        <w:rPr>
          <w:sz w:val="24"/>
          <w:szCs w:val="24"/>
        </w:rPr>
        <w:t xml:space="preserve"> </w:t>
      </w:r>
      <w:r w:rsidR="00A04864">
        <w:rPr>
          <w:sz w:val="24"/>
          <w:szCs w:val="24"/>
        </w:rPr>
        <w:t>Terviseamet,</w:t>
      </w:r>
      <w:r w:rsidR="00F70737">
        <w:rPr>
          <w:sz w:val="24"/>
          <w:szCs w:val="24"/>
        </w:rPr>
        <w:t xml:space="preserve"> Transpordiamet,</w:t>
      </w:r>
      <w:r w:rsidR="00A04864">
        <w:rPr>
          <w:sz w:val="24"/>
          <w:szCs w:val="24"/>
        </w:rPr>
        <w:t xml:space="preserve"> </w:t>
      </w:r>
      <w:r w:rsidR="00F70737">
        <w:rPr>
          <w:sz w:val="24"/>
          <w:szCs w:val="24"/>
        </w:rPr>
        <w:t>aktsiaselts Rapla Vesi, Elektrilevi OÜ, Telia Eesti AS</w:t>
      </w:r>
      <w:r w:rsidR="00F70737">
        <w:rPr>
          <w:sz w:val="24"/>
          <w:szCs w:val="24"/>
        </w:rPr>
        <w:t>,</w:t>
      </w:r>
      <w:r w:rsidR="00F70737" w:rsidRPr="00F70737">
        <w:rPr>
          <w:sz w:val="24"/>
          <w:szCs w:val="24"/>
        </w:rPr>
        <w:t xml:space="preserve"> </w:t>
      </w:r>
      <w:r w:rsidR="00F70737" w:rsidRPr="00F70737">
        <w:rPr>
          <w:sz w:val="24"/>
          <w:szCs w:val="24"/>
        </w:rPr>
        <w:t xml:space="preserve">Nurmevälja, Ristikheina, Ristiku tn 13, Rootsimaa, Tammsalu, </w:t>
      </w:r>
      <w:proofErr w:type="spellStart"/>
      <w:r w:rsidR="00F70737" w:rsidRPr="00F70737">
        <w:rPr>
          <w:sz w:val="24"/>
          <w:szCs w:val="24"/>
        </w:rPr>
        <w:t>Tensuda</w:t>
      </w:r>
      <w:proofErr w:type="spellEnd"/>
      <w:r w:rsidR="00F70737" w:rsidRPr="00F70737">
        <w:rPr>
          <w:sz w:val="24"/>
          <w:szCs w:val="24"/>
        </w:rPr>
        <w:t>, Uuetammsalu, Vahtramäe, Vanatammsalu, Väike-Tammsalu</w:t>
      </w:r>
      <w:r w:rsidR="005A0480" w:rsidRPr="005A0480">
        <w:rPr>
          <w:sz w:val="24"/>
          <w:szCs w:val="24"/>
        </w:rPr>
        <w:t xml:space="preserve"> maaüksuste omanikud</w:t>
      </w:r>
    </w:p>
    <w:p w14:paraId="61F100A4" w14:textId="5FB246FF" w:rsidR="00905730" w:rsidRDefault="00905730" w:rsidP="00905730">
      <w:pPr>
        <w:jc w:val="both"/>
        <w:rPr>
          <w:sz w:val="24"/>
          <w:szCs w:val="24"/>
        </w:rPr>
      </w:pPr>
    </w:p>
    <w:p w14:paraId="2E03B3A1" w14:textId="77777777" w:rsidR="00A04864" w:rsidRDefault="00A04864" w:rsidP="00905730">
      <w:pPr>
        <w:jc w:val="both"/>
        <w:rPr>
          <w:sz w:val="24"/>
          <w:szCs w:val="24"/>
        </w:rPr>
      </w:pPr>
    </w:p>
    <w:p w14:paraId="5CEC6E1C" w14:textId="77777777" w:rsidR="00A04864" w:rsidRDefault="00A04864" w:rsidP="00905730">
      <w:pPr>
        <w:jc w:val="both"/>
        <w:rPr>
          <w:sz w:val="24"/>
          <w:szCs w:val="24"/>
        </w:rPr>
      </w:pPr>
    </w:p>
    <w:p w14:paraId="0F2C4441" w14:textId="77777777" w:rsidR="00A04864" w:rsidRPr="00591704" w:rsidRDefault="00A04864" w:rsidP="00905730">
      <w:pPr>
        <w:jc w:val="both"/>
        <w:rPr>
          <w:sz w:val="24"/>
          <w:szCs w:val="24"/>
        </w:rPr>
      </w:pPr>
    </w:p>
    <w:p w14:paraId="7DC1212B" w14:textId="77777777" w:rsidR="004C71F2" w:rsidRPr="00591704" w:rsidRDefault="004C71F2" w:rsidP="00E70BD4">
      <w:pPr>
        <w:jc w:val="both"/>
        <w:rPr>
          <w:sz w:val="24"/>
          <w:szCs w:val="24"/>
        </w:rPr>
      </w:pPr>
    </w:p>
    <w:p w14:paraId="752278F0" w14:textId="77777777" w:rsidR="00905730" w:rsidRPr="00591704" w:rsidRDefault="00905730" w:rsidP="00905730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tel 506 1360</w:t>
      </w:r>
    </w:p>
    <w:p w14:paraId="2F43EE99" w14:textId="6F198A7D" w:rsidR="00775872" w:rsidRPr="00591704" w:rsidRDefault="00905730" w:rsidP="00905730">
      <w:pPr>
        <w:jc w:val="both"/>
        <w:rPr>
          <w:sz w:val="24"/>
          <w:szCs w:val="24"/>
        </w:rPr>
      </w:pPr>
      <w:r w:rsidRPr="00591704">
        <w:rPr>
          <w:sz w:val="24"/>
          <w:szCs w:val="24"/>
        </w:rPr>
        <w:t>vallaarhitekt@rapla.ee</w:t>
      </w:r>
    </w:p>
    <w:sectPr w:rsidR="00775872" w:rsidRPr="00591704" w:rsidSect="00B37ED8"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F30D" w14:textId="77777777" w:rsidR="001C705A" w:rsidRDefault="001C705A">
      <w:r>
        <w:separator/>
      </w:r>
    </w:p>
  </w:endnote>
  <w:endnote w:type="continuationSeparator" w:id="0">
    <w:p w14:paraId="2766BDEE" w14:textId="77777777" w:rsidR="001C705A" w:rsidRDefault="001C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4B13" w14:textId="77777777" w:rsidR="00C93D45" w:rsidRPr="00C93D45" w:rsidRDefault="00C93D45" w:rsidP="00C93D45">
    <w:pPr>
      <w:pStyle w:val="Jalus"/>
      <w:jc w:val="center"/>
      <w:rPr>
        <w:sz w:val="24"/>
        <w:szCs w:val="24"/>
      </w:rPr>
    </w:pPr>
    <w:r w:rsidRPr="00C93D45">
      <w:rPr>
        <w:sz w:val="24"/>
        <w:szCs w:val="24"/>
      </w:rPr>
      <w:fldChar w:fldCharType="begin"/>
    </w:r>
    <w:r w:rsidRPr="00C93D45">
      <w:rPr>
        <w:sz w:val="24"/>
        <w:szCs w:val="24"/>
      </w:rPr>
      <w:instrText>PAGE   \* MERGEFORMAT</w:instrText>
    </w:r>
    <w:r w:rsidRPr="00C93D45">
      <w:rPr>
        <w:sz w:val="24"/>
        <w:szCs w:val="24"/>
      </w:rPr>
      <w:fldChar w:fldCharType="separate"/>
    </w:r>
    <w:r w:rsidR="00905730">
      <w:rPr>
        <w:noProof/>
        <w:sz w:val="24"/>
        <w:szCs w:val="24"/>
      </w:rPr>
      <w:t>2</w:t>
    </w:r>
    <w:r w:rsidRPr="00C93D45">
      <w:rPr>
        <w:sz w:val="24"/>
        <w:szCs w:val="24"/>
      </w:rPr>
      <w:fldChar w:fldCharType="end"/>
    </w:r>
    <w:r w:rsidRPr="00C93D45">
      <w:rPr>
        <w:sz w:val="24"/>
        <w:szCs w:val="24"/>
      </w:rPr>
      <w:t xml:space="preserve"> (2)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C7D5" w14:textId="77777777" w:rsidR="009476FC" w:rsidRDefault="009476FC">
    <w:r>
      <w:t>__________________________________________________________________________________________</w:t>
    </w:r>
  </w:p>
  <w:tbl>
    <w:tblPr>
      <w:tblW w:w="9464" w:type="dxa"/>
      <w:tblLook w:val="04A0" w:firstRow="1" w:lastRow="0" w:firstColumn="1" w:lastColumn="0" w:noHBand="0" w:noVBand="1"/>
    </w:tblPr>
    <w:tblGrid>
      <w:gridCol w:w="3064"/>
      <w:gridCol w:w="3078"/>
      <w:gridCol w:w="3322"/>
    </w:tblGrid>
    <w:tr w:rsidR="000C3C90" w:rsidRPr="000C3C90" w14:paraId="46AF4222" w14:textId="77777777" w:rsidTr="00F36192">
      <w:tc>
        <w:tcPr>
          <w:tcW w:w="3064" w:type="dxa"/>
          <w:hideMark/>
        </w:tcPr>
        <w:p w14:paraId="12BF0668" w14:textId="77777777" w:rsidR="000C3C90" w:rsidRPr="000C3C90" w:rsidRDefault="000C3C90" w:rsidP="004C71F2">
          <w:pPr>
            <w:pStyle w:val="Jalus"/>
            <w:ind w:left="-108"/>
          </w:pPr>
          <w:r w:rsidRPr="000C3C90">
            <w:t>Rapla Vallavalitsus</w:t>
          </w:r>
        </w:p>
      </w:tc>
      <w:tc>
        <w:tcPr>
          <w:tcW w:w="3078" w:type="dxa"/>
          <w:hideMark/>
        </w:tcPr>
        <w:p w14:paraId="456576F5" w14:textId="77777777" w:rsidR="000C3C90" w:rsidRPr="000C3C90" w:rsidRDefault="000C3C90" w:rsidP="004C71F2">
          <w:pPr>
            <w:pStyle w:val="Jalus"/>
            <w:ind w:left="-108"/>
          </w:pPr>
          <w:r w:rsidRPr="000C3C90">
            <w:t>Tel 489 0510</w:t>
          </w:r>
        </w:p>
      </w:tc>
      <w:tc>
        <w:tcPr>
          <w:tcW w:w="3322" w:type="dxa"/>
          <w:hideMark/>
        </w:tcPr>
        <w:p w14:paraId="6091712A" w14:textId="77777777" w:rsidR="000C3C90" w:rsidRPr="000C3C90" w:rsidRDefault="000C3C90" w:rsidP="004C71F2">
          <w:pPr>
            <w:pStyle w:val="Jalus"/>
            <w:ind w:left="-108"/>
          </w:pPr>
          <w:r w:rsidRPr="000C3C90">
            <w:t xml:space="preserve">SEB </w:t>
          </w:r>
          <w:r w:rsidR="00DD0D5E">
            <w:t xml:space="preserve">          </w:t>
          </w:r>
          <w:r w:rsidRPr="000C3C90">
            <w:t>EE661010802000071007</w:t>
          </w:r>
        </w:p>
      </w:tc>
    </w:tr>
    <w:tr w:rsidR="000C3C90" w:rsidRPr="000C3C90" w14:paraId="04984D14" w14:textId="77777777" w:rsidTr="00F36192">
      <w:tc>
        <w:tcPr>
          <w:tcW w:w="3064" w:type="dxa"/>
          <w:hideMark/>
        </w:tcPr>
        <w:p w14:paraId="4C88DF14" w14:textId="77777777" w:rsidR="000C3C90" w:rsidRPr="000C3C90" w:rsidRDefault="000C3C90" w:rsidP="004C71F2">
          <w:pPr>
            <w:pStyle w:val="Jalus"/>
            <w:ind w:left="-108"/>
          </w:pPr>
          <w:r w:rsidRPr="000C3C90">
            <w:t>Viljandi mnt 17</w:t>
          </w:r>
        </w:p>
      </w:tc>
      <w:tc>
        <w:tcPr>
          <w:tcW w:w="3078" w:type="dxa"/>
          <w:hideMark/>
        </w:tcPr>
        <w:p w14:paraId="39E2DC1B" w14:textId="77777777" w:rsidR="000C3C90" w:rsidRPr="000C3C90" w:rsidRDefault="000C3C90" w:rsidP="004C71F2">
          <w:pPr>
            <w:pStyle w:val="Jalus"/>
            <w:ind w:left="-108"/>
          </w:pPr>
          <w:r w:rsidRPr="00E70BD4">
            <w:t>rapla@rapla.ee</w:t>
          </w:r>
        </w:p>
      </w:tc>
      <w:tc>
        <w:tcPr>
          <w:tcW w:w="3322" w:type="dxa"/>
          <w:hideMark/>
        </w:tcPr>
        <w:p w14:paraId="4F22C97B" w14:textId="77777777" w:rsidR="000C3C90" w:rsidRPr="000C3C90" w:rsidRDefault="000C3C90" w:rsidP="004C71F2">
          <w:pPr>
            <w:pStyle w:val="Jalus"/>
            <w:ind w:left="-108"/>
          </w:pPr>
          <w:r w:rsidRPr="000C3C90">
            <w:t xml:space="preserve">SWED </w:t>
          </w:r>
          <w:r w:rsidR="00DD0D5E">
            <w:t xml:space="preserve">      </w:t>
          </w:r>
          <w:r w:rsidR="00E8223F" w:rsidRPr="00E8223F">
            <w:t>EE662200221068430132</w:t>
          </w:r>
        </w:p>
      </w:tc>
    </w:tr>
    <w:tr w:rsidR="000C3C90" w:rsidRPr="000C3C90" w14:paraId="03D776E3" w14:textId="77777777" w:rsidTr="00F36192">
      <w:tc>
        <w:tcPr>
          <w:tcW w:w="3064" w:type="dxa"/>
          <w:hideMark/>
        </w:tcPr>
        <w:p w14:paraId="61D1A020" w14:textId="77777777" w:rsidR="000C3C90" w:rsidRPr="000C3C90" w:rsidRDefault="000C3C90" w:rsidP="004C71F2">
          <w:pPr>
            <w:pStyle w:val="Jalus"/>
            <w:ind w:left="-108"/>
          </w:pPr>
          <w:r w:rsidRPr="000C3C90">
            <w:t>79511 Rapla</w:t>
          </w:r>
        </w:p>
      </w:tc>
      <w:tc>
        <w:tcPr>
          <w:tcW w:w="3078" w:type="dxa"/>
          <w:hideMark/>
        </w:tcPr>
        <w:p w14:paraId="41F8DDBE" w14:textId="77777777" w:rsidR="000C3C90" w:rsidRPr="000C3C90" w:rsidRDefault="00E5754A" w:rsidP="004C71F2">
          <w:pPr>
            <w:pStyle w:val="Jalus"/>
            <w:ind w:left="-108"/>
          </w:pPr>
          <w:r>
            <w:t>Registrikood 77000312</w:t>
          </w:r>
        </w:p>
      </w:tc>
      <w:tc>
        <w:tcPr>
          <w:tcW w:w="3322" w:type="dxa"/>
          <w:hideMark/>
        </w:tcPr>
        <w:p w14:paraId="035F8E01" w14:textId="77777777" w:rsidR="000C3C90" w:rsidRPr="000C3C90" w:rsidRDefault="000C3C90" w:rsidP="004C71F2">
          <w:pPr>
            <w:pStyle w:val="Jalus"/>
            <w:ind w:left="-108"/>
          </w:pPr>
        </w:p>
      </w:tc>
    </w:tr>
  </w:tbl>
  <w:p w14:paraId="7BF8909E" w14:textId="77777777" w:rsidR="00574AD4" w:rsidRDefault="00574AD4" w:rsidP="00E70BD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A400" w14:textId="77777777" w:rsidR="001C705A" w:rsidRDefault="001C705A">
      <w:r>
        <w:separator/>
      </w:r>
    </w:p>
  </w:footnote>
  <w:footnote w:type="continuationSeparator" w:id="0">
    <w:p w14:paraId="43D40A5A" w14:textId="77777777" w:rsidR="001C705A" w:rsidRDefault="001C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FCE2" w14:textId="77777777" w:rsidR="00525B64" w:rsidRPr="002A2D6A" w:rsidRDefault="002A2D6A" w:rsidP="002A2D6A">
    <w:pPr>
      <w:pStyle w:val="Pis"/>
      <w:rPr>
        <w:szCs w:val="36"/>
      </w:rPr>
    </w:pPr>
    <w:r>
      <w:rPr>
        <w:szCs w:val="36"/>
      </w:rPr>
      <w:tab/>
    </w:r>
    <w:r w:rsidR="00E70BD4">
      <w:rPr>
        <w:noProof/>
        <w:lang w:eastAsia="et-EE"/>
      </w:rPr>
      <w:drawing>
        <wp:inline distT="0" distB="0" distL="0" distR="0" wp14:anchorId="607B65F4" wp14:editId="79033ACC">
          <wp:extent cx="1558290" cy="1065530"/>
          <wp:effectExtent l="0" t="0" r="3810" b="127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169"/>
    <w:multiLevelType w:val="hybridMultilevel"/>
    <w:tmpl w:val="9C141C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8A58C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A5674A"/>
    <w:multiLevelType w:val="hybridMultilevel"/>
    <w:tmpl w:val="97DC65B8"/>
    <w:lvl w:ilvl="0" w:tplc="642E9C7A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73519E1"/>
    <w:multiLevelType w:val="hybridMultilevel"/>
    <w:tmpl w:val="45C88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C417B9"/>
    <w:multiLevelType w:val="hybridMultilevel"/>
    <w:tmpl w:val="5330DD24"/>
    <w:lvl w:ilvl="0" w:tplc="1734978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47502F90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013ADF"/>
    <w:multiLevelType w:val="hybridMultilevel"/>
    <w:tmpl w:val="D062B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7C7742"/>
    <w:multiLevelType w:val="hybridMultilevel"/>
    <w:tmpl w:val="F05476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41D56"/>
    <w:multiLevelType w:val="hybridMultilevel"/>
    <w:tmpl w:val="B5925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4617E4"/>
    <w:multiLevelType w:val="multilevel"/>
    <w:tmpl w:val="61321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6CD6173"/>
    <w:multiLevelType w:val="singleLevel"/>
    <w:tmpl w:val="80EA24D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17B95918"/>
    <w:multiLevelType w:val="hybridMultilevel"/>
    <w:tmpl w:val="4A924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003E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1B792EA2"/>
    <w:multiLevelType w:val="hybridMultilevel"/>
    <w:tmpl w:val="D17AEB3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2610FB"/>
    <w:multiLevelType w:val="hybridMultilevel"/>
    <w:tmpl w:val="A260E86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3F17C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25D93000"/>
    <w:multiLevelType w:val="hybridMultilevel"/>
    <w:tmpl w:val="64E2934E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DB64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E4C65B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33942D9"/>
    <w:multiLevelType w:val="singleLevel"/>
    <w:tmpl w:val="5E7C52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 w15:restartNumberingAfterBreak="0">
    <w:nsid w:val="33EF1278"/>
    <w:multiLevelType w:val="hybridMultilevel"/>
    <w:tmpl w:val="94CAAB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AA70E3"/>
    <w:multiLevelType w:val="multilevel"/>
    <w:tmpl w:val="25F23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1" w15:restartNumberingAfterBreak="0">
    <w:nsid w:val="36C90337"/>
    <w:multiLevelType w:val="singleLevel"/>
    <w:tmpl w:val="13AE79D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2" w15:restartNumberingAfterBreak="0">
    <w:nsid w:val="375E50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BA564F3"/>
    <w:multiLevelType w:val="hybridMultilevel"/>
    <w:tmpl w:val="F50A2B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E9A4F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3FAE29E5"/>
    <w:multiLevelType w:val="multilevel"/>
    <w:tmpl w:val="EC6C86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6" w15:restartNumberingAfterBreak="0">
    <w:nsid w:val="41743CED"/>
    <w:multiLevelType w:val="hybridMultilevel"/>
    <w:tmpl w:val="6C8A6D5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B02A21"/>
    <w:multiLevelType w:val="hybridMultilevel"/>
    <w:tmpl w:val="C82A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31764C"/>
    <w:multiLevelType w:val="hybridMultilevel"/>
    <w:tmpl w:val="3DB22C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10C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F5920F1"/>
    <w:multiLevelType w:val="hybridMultilevel"/>
    <w:tmpl w:val="76FC0B92"/>
    <w:lvl w:ilvl="0" w:tplc="C4128A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64C7691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7F85ED5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B462F76"/>
    <w:multiLevelType w:val="hybridMultilevel"/>
    <w:tmpl w:val="FC140EC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9754A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74901AAB"/>
    <w:multiLevelType w:val="hybridMultilevel"/>
    <w:tmpl w:val="2D86DBBA"/>
    <w:lvl w:ilvl="0" w:tplc="1734978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758C4650"/>
    <w:multiLevelType w:val="hybridMultilevel"/>
    <w:tmpl w:val="389E7390"/>
    <w:lvl w:ilvl="0" w:tplc="866662D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DA6197"/>
    <w:multiLevelType w:val="hybridMultilevel"/>
    <w:tmpl w:val="146E4016"/>
    <w:lvl w:ilvl="0" w:tplc="0C5210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284666">
    <w:abstractNumId w:val="17"/>
  </w:num>
  <w:num w:numId="2" w16cid:durableId="754009371">
    <w:abstractNumId w:val="29"/>
  </w:num>
  <w:num w:numId="3" w16cid:durableId="1099061844">
    <w:abstractNumId w:val="11"/>
  </w:num>
  <w:num w:numId="4" w16cid:durableId="117114708">
    <w:abstractNumId w:val="16"/>
  </w:num>
  <w:num w:numId="5" w16cid:durableId="720056275">
    <w:abstractNumId w:val="20"/>
  </w:num>
  <w:num w:numId="6" w16cid:durableId="741483451">
    <w:abstractNumId w:val="25"/>
  </w:num>
  <w:num w:numId="7" w16cid:durableId="1975090735">
    <w:abstractNumId w:val="8"/>
  </w:num>
  <w:num w:numId="8" w16cid:durableId="1197498128">
    <w:abstractNumId w:val="24"/>
  </w:num>
  <w:num w:numId="9" w16cid:durableId="2061124664">
    <w:abstractNumId w:val="32"/>
  </w:num>
  <w:num w:numId="10" w16cid:durableId="1984040596">
    <w:abstractNumId w:val="21"/>
  </w:num>
  <w:num w:numId="11" w16cid:durableId="219679057">
    <w:abstractNumId w:val="14"/>
  </w:num>
  <w:num w:numId="12" w16cid:durableId="1892764107">
    <w:abstractNumId w:val="9"/>
  </w:num>
  <w:num w:numId="13" w16cid:durableId="964429198">
    <w:abstractNumId w:val="18"/>
  </w:num>
  <w:num w:numId="14" w16cid:durableId="1622417276">
    <w:abstractNumId w:val="34"/>
  </w:num>
  <w:num w:numId="15" w16cid:durableId="363211820">
    <w:abstractNumId w:val="31"/>
  </w:num>
  <w:num w:numId="16" w16cid:durableId="766582517">
    <w:abstractNumId w:val="1"/>
  </w:num>
  <w:num w:numId="17" w16cid:durableId="1625844704">
    <w:abstractNumId w:val="22"/>
  </w:num>
  <w:num w:numId="18" w16cid:durableId="257720123">
    <w:abstractNumId w:val="27"/>
  </w:num>
  <w:num w:numId="19" w16cid:durableId="678967936">
    <w:abstractNumId w:val="23"/>
  </w:num>
  <w:num w:numId="20" w16cid:durableId="143472944">
    <w:abstractNumId w:val="0"/>
  </w:num>
  <w:num w:numId="21" w16cid:durableId="1937325264">
    <w:abstractNumId w:val="2"/>
  </w:num>
  <w:num w:numId="22" w16cid:durableId="562326935">
    <w:abstractNumId w:val="7"/>
  </w:num>
  <w:num w:numId="23" w16cid:durableId="1960912067">
    <w:abstractNumId w:val="35"/>
  </w:num>
  <w:num w:numId="24" w16cid:durableId="2116248156">
    <w:abstractNumId w:val="4"/>
  </w:num>
  <w:num w:numId="25" w16cid:durableId="145559790">
    <w:abstractNumId w:val="30"/>
  </w:num>
  <w:num w:numId="26" w16cid:durableId="308025785">
    <w:abstractNumId w:val="10"/>
  </w:num>
  <w:num w:numId="27" w16cid:durableId="869420093">
    <w:abstractNumId w:val="5"/>
  </w:num>
  <w:num w:numId="28" w16cid:durableId="594096935">
    <w:abstractNumId w:val="3"/>
  </w:num>
  <w:num w:numId="29" w16cid:durableId="1858887985">
    <w:abstractNumId w:val="19"/>
  </w:num>
  <w:num w:numId="30" w16cid:durableId="94248455">
    <w:abstractNumId w:val="15"/>
  </w:num>
  <w:num w:numId="31" w16cid:durableId="386493252">
    <w:abstractNumId w:val="33"/>
  </w:num>
  <w:num w:numId="32" w16cid:durableId="2038267081">
    <w:abstractNumId w:val="12"/>
  </w:num>
  <w:num w:numId="33" w16cid:durableId="1805198393">
    <w:abstractNumId w:val="26"/>
  </w:num>
  <w:num w:numId="34" w16cid:durableId="692072143">
    <w:abstractNumId w:val="28"/>
  </w:num>
  <w:num w:numId="35" w16cid:durableId="1117915613">
    <w:abstractNumId w:val="36"/>
  </w:num>
  <w:num w:numId="36" w16cid:durableId="1794060631">
    <w:abstractNumId w:val="13"/>
  </w:num>
  <w:num w:numId="37" w16cid:durableId="676424933">
    <w:abstractNumId w:val="6"/>
  </w:num>
  <w:num w:numId="38" w16cid:durableId="16127110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5B"/>
    <w:rsid w:val="00034C1B"/>
    <w:rsid w:val="00051168"/>
    <w:rsid w:val="00052392"/>
    <w:rsid w:val="0009659B"/>
    <w:rsid w:val="000A24FD"/>
    <w:rsid w:val="000B25AE"/>
    <w:rsid w:val="000C3C90"/>
    <w:rsid w:val="00114A70"/>
    <w:rsid w:val="001173E9"/>
    <w:rsid w:val="001204EE"/>
    <w:rsid w:val="00134673"/>
    <w:rsid w:val="00141DC8"/>
    <w:rsid w:val="00153A4D"/>
    <w:rsid w:val="001555C6"/>
    <w:rsid w:val="00162DE6"/>
    <w:rsid w:val="0019051C"/>
    <w:rsid w:val="001C705A"/>
    <w:rsid w:val="001D2854"/>
    <w:rsid w:val="001D70AA"/>
    <w:rsid w:val="001D7709"/>
    <w:rsid w:val="001E7182"/>
    <w:rsid w:val="001F11F5"/>
    <w:rsid w:val="001F3C08"/>
    <w:rsid w:val="00200EFC"/>
    <w:rsid w:val="00221A3E"/>
    <w:rsid w:val="00227F22"/>
    <w:rsid w:val="0024176D"/>
    <w:rsid w:val="00242C6E"/>
    <w:rsid w:val="00267A68"/>
    <w:rsid w:val="002947FF"/>
    <w:rsid w:val="002A2D6A"/>
    <w:rsid w:val="002A3499"/>
    <w:rsid w:val="002B15B1"/>
    <w:rsid w:val="002C25BB"/>
    <w:rsid w:val="002C716F"/>
    <w:rsid w:val="003105B1"/>
    <w:rsid w:val="00314C72"/>
    <w:rsid w:val="00315618"/>
    <w:rsid w:val="003603E4"/>
    <w:rsid w:val="0037688F"/>
    <w:rsid w:val="00380DA7"/>
    <w:rsid w:val="00384F44"/>
    <w:rsid w:val="003A141E"/>
    <w:rsid w:val="003A7974"/>
    <w:rsid w:val="003B6150"/>
    <w:rsid w:val="003E7D8D"/>
    <w:rsid w:val="00455BA8"/>
    <w:rsid w:val="004C33B9"/>
    <w:rsid w:val="004C71F2"/>
    <w:rsid w:val="004E2200"/>
    <w:rsid w:val="00517FDE"/>
    <w:rsid w:val="00523A47"/>
    <w:rsid w:val="00525B64"/>
    <w:rsid w:val="00534F24"/>
    <w:rsid w:val="00554528"/>
    <w:rsid w:val="00574AD4"/>
    <w:rsid w:val="00591704"/>
    <w:rsid w:val="00593697"/>
    <w:rsid w:val="00595DA6"/>
    <w:rsid w:val="005A0480"/>
    <w:rsid w:val="005B262C"/>
    <w:rsid w:val="006058DE"/>
    <w:rsid w:val="0060661A"/>
    <w:rsid w:val="0067608F"/>
    <w:rsid w:val="0069204C"/>
    <w:rsid w:val="006B04FD"/>
    <w:rsid w:val="006B35CA"/>
    <w:rsid w:val="006D1E3B"/>
    <w:rsid w:val="006D689B"/>
    <w:rsid w:val="006E0337"/>
    <w:rsid w:val="00712AE4"/>
    <w:rsid w:val="0072299B"/>
    <w:rsid w:val="00742830"/>
    <w:rsid w:val="00765311"/>
    <w:rsid w:val="007724A1"/>
    <w:rsid w:val="00775872"/>
    <w:rsid w:val="00791EB2"/>
    <w:rsid w:val="007974E3"/>
    <w:rsid w:val="007D2964"/>
    <w:rsid w:val="00850DAB"/>
    <w:rsid w:val="008519E1"/>
    <w:rsid w:val="00852745"/>
    <w:rsid w:val="00852C29"/>
    <w:rsid w:val="00856AA7"/>
    <w:rsid w:val="0086596F"/>
    <w:rsid w:val="008A319C"/>
    <w:rsid w:val="008B0CB0"/>
    <w:rsid w:val="008C4B4D"/>
    <w:rsid w:val="008C639B"/>
    <w:rsid w:val="008F7D90"/>
    <w:rsid w:val="00905730"/>
    <w:rsid w:val="00936D6F"/>
    <w:rsid w:val="009476FC"/>
    <w:rsid w:val="00980C5C"/>
    <w:rsid w:val="0099404D"/>
    <w:rsid w:val="009A352B"/>
    <w:rsid w:val="009B08C9"/>
    <w:rsid w:val="009C5224"/>
    <w:rsid w:val="009F5D2C"/>
    <w:rsid w:val="00A04864"/>
    <w:rsid w:val="00A062C9"/>
    <w:rsid w:val="00A3610E"/>
    <w:rsid w:val="00A6358F"/>
    <w:rsid w:val="00A73B38"/>
    <w:rsid w:val="00A91DFA"/>
    <w:rsid w:val="00AC074F"/>
    <w:rsid w:val="00AD11EE"/>
    <w:rsid w:val="00AE5054"/>
    <w:rsid w:val="00B16799"/>
    <w:rsid w:val="00B36DFE"/>
    <w:rsid w:val="00B37ED8"/>
    <w:rsid w:val="00B5521F"/>
    <w:rsid w:val="00B57ED2"/>
    <w:rsid w:val="00B74760"/>
    <w:rsid w:val="00BA67F1"/>
    <w:rsid w:val="00BC547B"/>
    <w:rsid w:val="00BE0B5D"/>
    <w:rsid w:val="00BE0BE4"/>
    <w:rsid w:val="00BF1462"/>
    <w:rsid w:val="00C23F5B"/>
    <w:rsid w:val="00C641A3"/>
    <w:rsid w:val="00C65C4A"/>
    <w:rsid w:val="00C90A23"/>
    <w:rsid w:val="00C9147B"/>
    <w:rsid w:val="00C93D45"/>
    <w:rsid w:val="00CB5152"/>
    <w:rsid w:val="00CB6BBE"/>
    <w:rsid w:val="00D13E8B"/>
    <w:rsid w:val="00D24370"/>
    <w:rsid w:val="00D51107"/>
    <w:rsid w:val="00D569B8"/>
    <w:rsid w:val="00DD0D5E"/>
    <w:rsid w:val="00DD100B"/>
    <w:rsid w:val="00E02905"/>
    <w:rsid w:val="00E2260E"/>
    <w:rsid w:val="00E5754A"/>
    <w:rsid w:val="00E70BD4"/>
    <w:rsid w:val="00E81AF1"/>
    <w:rsid w:val="00E8223F"/>
    <w:rsid w:val="00E9051C"/>
    <w:rsid w:val="00E95CD9"/>
    <w:rsid w:val="00E97C24"/>
    <w:rsid w:val="00EA1588"/>
    <w:rsid w:val="00EC0FC1"/>
    <w:rsid w:val="00ED548E"/>
    <w:rsid w:val="00EE2A8F"/>
    <w:rsid w:val="00F04661"/>
    <w:rsid w:val="00F24582"/>
    <w:rsid w:val="00F36192"/>
    <w:rsid w:val="00F543DC"/>
    <w:rsid w:val="00F70737"/>
    <w:rsid w:val="00F77F11"/>
    <w:rsid w:val="00F87764"/>
    <w:rsid w:val="00FA0B31"/>
    <w:rsid w:val="00FA1D41"/>
    <w:rsid w:val="00FA75F8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4CD5BF"/>
  <w14:defaultImageDpi w14:val="0"/>
  <w15:docId w15:val="{2D7E13F1-BFD3-4B31-B5AE-C0E2AED8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jc w:val="both"/>
      <w:outlineLvl w:val="2"/>
    </w:pPr>
    <w:rPr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both"/>
      <w:outlineLvl w:val="3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t-EE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t-EE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t-EE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t-EE" w:eastAsia="x-none"/>
    </w:rPr>
  </w:style>
  <w:style w:type="paragraph" w:styleId="Kehatekst">
    <w:name w:val="Body Text"/>
    <w:basedOn w:val="Normaallaad"/>
    <w:link w:val="KehatekstMrk"/>
    <w:uiPriority w:val="99"/>
    <w:pPr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t-EE" w:eastAsia="x-none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Times New Roman" w:hAnsi="Times New Roman" w:cs="Times New Roman"/>
      <w:sz w:val="20"/>
      <w:szCs w:val="20"/>
      <w:lang w:val="et-EE" w:eastAsia="x-none"/>
    </w:rPr>
  </w:style>
  <w:style w:type="character" w:styleId="Lehekljenumber">
    <w:name w:val="page number"/>
    <w:basedOn w:val="Liguvaikefont"/>
    <w:uiPriority w:val="99"/>
    <w:rPr>
      <w:rFonts w:cs="Times New Roman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locked/>
    <w:rPr>
      <w:rFonts w:ascii="Times New Roman" w:hAnsi="Times New Roman" w:cs="Times New Roman"/>
      <w:sz w:val="20"/>
      <w:szCs w:val="20"/>
      <w:lang w:val="et-EE" w:eastAsia="x-none"/>
    </w:rPr>
  </w:style>
  <w:style w:type="paragraph" w:styleId="Dokumendiplaan">
    <w:name w:val="Document Map"/>
    <w:basedOn w:val="Normaallaad"/>
    <w:link w:val="DokumendiplaanMr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ahoma" w:hAnsi="Tahoma" w:cs="Tahoma"/>
      <w:sz w:val="16"/>
      <w:szCs w:val="16"/>
      <w:lang w:val="et-EE" w:eastAsia="x-none"/>
    </w:rPr>
  </w:style>
  <w:style w:type="character" w:styleId="Hperlink">
    <w:name w:val="Hyperlink"/>
    <w:basedOn w:val="Liguvaikefont"/>
    <w:uiPriority w:val="99"/>
    <w:rPr>
      <w:rFonts w:cs="Times New Roman"/>
      <w:color w:val="0000FF"/>
      <w:u w:val="single"/>
    </w:rPr>
  </w:style>
  <w:style w:type="character" w:styleId="Klastatudhperlink">
    <w:name w:val="FollowedHyperlink"/>
    <w:basedOn w:val="Liguvaikefont"/>
    <w:uiPriority w:val="99"/>
    <w:rPr>
      <w:rFonts w:cs="Times New Roman"/>
      <w:color w:val="800080"/>
      <w:u w:val="single"/>
    </w:rPr>
  </w:style>
  <w:style w:type="paragraph" w:styleId="Kehatekst2">
    <w:name w:val="Body Text 2"/>
    <w:basedOn w:val="Normaallaad"/>
    <w:link w:val="Kehatekst2Mrk"/>
    <w:uiPriority w:val="99"/>
    <w:pPr>
      <w:suppressAutoHyphens/>
    </w:pPr>
    <w:rPr>
      <w:sz w:val="22"/>
      <w:szCs w:val="22"/>
      <w:lang w:eastAsia="ar-SA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t-EE" w:eastAsia="x-none"/>
    </w:rPr>
  </w:style>
  <w:style w:type="paragraph" w:styleId="Loend">
    <w:name w:val="List"/>
    <w:basedOn w:val="Kehatekst"/>
    <w:uiPriority w:val="99"/>
    <w:pPr>
      <w:suppressAutoHyphens/>
      <w:spacing w:after="120"/>
      <w:jc w:val="left"/>
    </w:pPr>
    <w:rPr>
      <w:lang w:eastAsia="ar-SA"/>
    </w:rPr>
  </w:style>
  <w:style w:type="paragraph" w:styleId="Taandegakehatekst2">
    <w:name w:val="Body Text Indent 2"/>
    <w:basedOn w:val="Normaallaad"/>
    <w:link w:val="Taandegakehatekst2Mrk"/>
    <w:uiPriority w:val="99"/>
    <w:pPr>
      <w:ind w:left="567"/>
    </w:pPr>
    <w:rPr>
      <w:sz w:val="24"/>
      <w:szCs w:val="24"/>
    </w:r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Pr>
      <w:rFonts w:ascii="Times New Roman" w:hAnsi="Times New Roman" w:cs="Times New Roman"/>
      <w:sz w:val="20"/>
      <w:szCs w:val="20"/>
      <w:lang w:val="et-EE" w:eastAsia="x-none"/>
    </w:rPr>
  </w:style>
  <w:style w:type="paragraph" w:customStyle="1" w:styleId="xl24">
    <w:name w:val="xl24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5">
    <w:name w:val="xl25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6">
    <w:name w:val="xl26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27">
    <w:name w:val="xl27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28">
    <w:name w:val="xl28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29">
    <w:name w:val="xl29"/>
    <w:basedOn w:val="Normaallaad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0">
    <w:name w:val="xl30"/>
    <w:basedOn w:val="Normaallaad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1">
    <w:name w:val="xl31"/>
    <w:basedOn w:val="Normaallaad"/>
    <w:uiPriority w:val="99"/>
    <w:pP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2">
    <w:name w:val="xl32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3">
    <w:name w:val="xl33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4">
    <w:name w:val="xl34"/>
    <w:basedOn w:val="Normaallaad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5">
    <w:name w:val="xl35"/>
    <w:basedOn w:val="Normaallaad"/>
    <w:uiPriority w:val="9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6">
    <w:name w:val="xl36"/>
    <w:basedOn w:val="Normaallaad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7">
    <w:name w:val="xl37"/>
    <w:basedOn w:val="Normaallaad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8">
    <w:name w:val="xl38"/>
    <w:basedOn w:val="Normaallaad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39">
    <w:name w:val="xl39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40">
    <w:name w:val="xl40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41">
    <w:name w:val="xl41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  <w:lang w:val="en-GB"/>
    </w:rPr>
  </w:style>
  <w:style w:type="paragraph" w:customStyle="1" w:styleId="xl43">
    <w:name w:val="xl43"/>
    <w:basedOn w:val="Normaallaad"/>
    <w:uiPriority w:val="99"/>
    <w:pPr>
      <w:spacing w:before="100" w:beforeAutospacing="1" w:after="100" w:afterAutospacing="1"/>
      <w:jc w:val="right"/>
    </w:pPr>
    <w:rPr>
      <w:rFonts w:ascii="Arial Unicode MS" w:hAnsi="Arial Unicode MS" w:cs="Arial Unicode MS"/>
      <w:sz w:val="24"/>
      <w:szCs w:val="24"/>
      <w:lang w:val="en-GB"/>
    </w:rPr>
  </w:style>
  <w:style w:type="table" w:styleId="Kontuurtabel">
    <w:name w:val="Table Grid"/>
    <w:basedOn w:val="Normaaltabel"/>
    <w:uiPriority w:val="59"/>
    <w:rsid w:val="00EC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B5152"/>
    <w:rPr>
      <w:rFonts w:cs="Times New Roman"/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4C71F2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F87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raplavv2017/index.aspx?o=923&amp;o2=923&amp;itm=611068&amp;o=923&amp;u=-1&amp;hdr=hp&amp;tbs=al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apla.ee/vanatammsalu-juula/#k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uli.kaasik\Downloads\LISA_7_Vkiri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3263A-9416-4605-935D-6A9D9DC3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LISA_7_Vkiri (1).dotx</Template>
  <TotalTime>157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 </vt:lpstr>
    </vt:vector>
  </TitlesOfParts>
  <Company>Jüri Legonkov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Tuuli Kaasik</dc:creator>
  <cp:keywords/>
  <dc:description/>
  <cp:lastModifiedBy>Cerly Marko Järvela</cp:lastModifiedBy>
  <cp:revision>13</cp:revision>
  <cp:lastPrinted>2019-07-04T12:48:00Z</cp:lastPrinted>
  <dcterms:created xsi:type="dcterms:W3CDTF">2025-05-08T13:01:00Z</dcterms:created>
  <dcterms:modified xsi:type="dcterms:W3CDTF">2026-05-25T03:58:00Z</dcterms:modified>
</cp:coreProperties>
</file>